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90DC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.…………………………………………..                               Daleszyce dnia</w:t>
      </w: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,………………….</w:t>
      </w:r>
    </w:p>
    <w:p w14:paraId="6F4E2667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.………………………………….. </w:t>
      </w:r>
    </w:p>
    <w:p w14:paraId="24243F7F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(imię i nazwisko lub nazwa firmy)</w:t>
      </w:r>
    </w:p>
    <w:p w14:paraId="1DA4AB34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5148A8FB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......................................................</w:t>
      </w:r>
    </w:p>
    <w:p w14:paraId="6B877CC6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47CA9EBB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(adres zamieszkania lub siedziba)</w:t>
      </w:r>
    </w:p>
    <w:p w14:paraId="43384DDD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621000A2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</w:t>
      </w:r>
      <w:r w:rsidRPr="00B148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 MIASTA I GMINY</w:t>
      </w:r>
    </w:p>
    <w:p w14:paraId="1AF52F87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DALESZYCE</w:t>
      </w:r>
    </w:p>
    <w:p w14:paraId="4B2D1E5E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Plac Staszica 9, 26-021 Daleszyce</w:t>
      </w:r>
    </w:p>
    <w:p w14:paraId="1CF2CB33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</w:t>
      </w:r>
    </w:p>
    <w:p w14:paraId="296A2F35" w14:textId="77777777" w:rsidR="00B1484D" w:rsidRPr="00B1484D" w:rsidRDefault="00B1484D" w:rsidP="00B1484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WNIOSEK</w:t>
      </w:r>
    </w:p>
    <w:p w14:paraId="69A1C943" w14:textId="77777777" w:rsidR="00B1484D" w:rsidRPr="00B1484D" w:rsidRDefault="00B1484D" w:rsidP="00B1484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 dokonanie rozgraniczenia nieruchomości</w:t>
      </w:r>
    </w:p>
    <w:p w14:paraId="7EB2F457" w14:textId="77777777" w:rsidR="00B1484D" w:rsidRPr="00B1484D" w:rsidRDefault="00B1484D" w:rsidP="00B1484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254A81D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Proszę o dokonanie rozgraniczenia nieruchomości:</w:t>
      </w:r>
    </w:p>
    <w:p w14:paraId="74C239C6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położonej w Gminie Daleszyce, obręb geodezyjny ………………………………………….</w:t>
      </w:r>
    </w:p>
    <w:p w14:paraId="5A2F4795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uregulowanej w księdze wieczystej KW …………………………………………………….</w:t>
      </w:r>
    </w:p>
    <w:p w14:paraId="62D9F346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stanowiącej działkę/ki ewidencyjną/e nr ………………………. z obrębu …………………</w:t>
      </w:r>
    </w:p>
    <w:p w14:paraId="5E569D98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będącej własnością */ w użytkowaniu wieczystym*/ we władaniu …………………………</w:t>
      </w:r>
    </w:p>
    <w:p w14:paraId="3BE8AFE7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(forma władania) </w:t>
      </w:r>
    </w:p>
    <w:p w14:paraId="68B10908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AB4691F" w14:textId="77777777" w:rsidR="00B1484D" w:rsidRPr="00B1484D" w:rsidRDefault="00B1484D" w:rsidP="00B1484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(imię nazwisko, nazwa)</w:t>
      </w:r>
    </w:p>
    <w:p w14:paraId="2631B5B6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 nieruchomością sąsiednią/ nieruchomościami sąsiednimi:</w:t>
      </w:r>
    </w:p>
    <w:p w14:paraId="5C14CCB9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083"/>
        <w:gridCol w:w="1822"/>
        <w:gridCol w:w="2774"/>
        <w:gridCol w:w="2107"/>
      </w:tblGrid>
      <w:tr w:rsidR="00B1484D" w:rsidRPr="00B1484D" w14:paraId="6C0A6677" w14:textId="77777777" w:rsidTr="00B1484D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FECB99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55FC2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obrębu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1A3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Nr działki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6417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Nr księgi wieczystej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9315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Adres działki</w:t>
            </w:r>
          </w:p>
        </w:tc>
      </w:tr>
      <w:tr w:rsidR="00B1484D" w:rsidRPr="00B1484D" w14:paraId="15B238B5" w14:textId="77777777" w:rsidTr="00B1484D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09DB43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D993F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BBB0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273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281" w14:textId="77777777" w:rsidR="00B1484D" w:rsidRPr="00B1484D" w:rsidRDefault="00B1484D" w:rsidP="00B1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1484D" w:rsidRPr="00B1484D" w14:paraId="019D0D8A" w14:textId="77777777" w:rsidTr="00B1484D">
        <w:trPr>
          <w:trHeight w:val="37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6230F" w14:textId="77777777" w:rsidR="00B1484D" w:rsidRPr="00B1484D" w:rsidRDefault="00B1484D" w:rsidP="00B148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BF634" w14:textId="77777777" w:rsidR="00B1484D" w:rsidRPr="00B1484D" w:rsidRDefault="00B1484D" w:rsidP="00B148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0F731" w14:textId="77777777" w:rsidR="00B1484D" w:rsidRPr="00B1484D" w:rsidRDefault="00B1484D" w:rsidP="00B148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7E585" w14:textId="77777777" w:rsidR="00B1484D" w:rsidRPr="00B1484D" w:rsidRDefault="00B1484D" w:rsidP="00B148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8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11D2208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            </w:t>
      </w: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 przeprowadzenia czynności ustalenia przebiegu granic proszę upoważnić geodetę uprawnionego ………………………………………………  nr uprawnień zawodowych ………………………. (telefon kontaktowy …………………………………..), który na mój koszt przeprowadzi czynności ustalenia przebiegu granic.</w:t>
      </w:r>
    </w:p>
    <w:p w14:paraId="55AF378A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</w:p>
    <w:p w14:paraId="3DF29C09" w14:textId="77777777" w:rsidR="00B1484D" w:rsidRPr="00B1484D" w:rsidRDefault="00B1484D" w:rsidP="00B1484D">
      <w:pPr>
        <w:spacing w:after="0" w:line="360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>Klauzula Informacyjna</w:t>
      </w:r>
    </w:p>
    <w:p w14:paraId="1F58C9E8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C468B72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96056CD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………………………………………..</w:t>
      </w:r>
    </w:p>
    <w:p w14:paraId="6FEECDC3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</w:t>
      </w: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B1484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podpis wnioskodawcy)</w:t>
      </w:r>
    </w:p>
    <w:p w14:paraId="706A82E1" w14:textId="77777777" w:rsidR="00B1484D" w:rsidRDefault="00B1484D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3758A322" w14:textId="561EA345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5E771B67" w14:textId="77777777" w:rsidR="00B1484D" w:rsidRPr="00B1484D" w:rsidRDefault="00B1484D" w:rsidP="00B1484D">
      <w:pPr>
        <w:spacing w:before="240"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</w:t>
      </w:r>
      <w:r w:rsidRPr="00B1484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</w:t>
      </w: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Zgodnie z art. 13 RODO - Rozporządzenia Parlamentu Europejskiego i Rady (UE) 2016/679  z dnia 27 kwietnia 2016 r. w sprawie ochrony osób fizycznych w związku z przetwarzaniem danych osobowych i w sprawie swobodnego przepływu takich danych oraz uchylenia dyrektywy 95/46/WE </w:t>
      </w: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br/>
        <w:t xml:space="preserve">(ogólnie rozporządzenie o ochronie danych), (Dz. Urz. UE L 119 z 4.05.2016, str.1) informuje się, że: </w:t>
      </w:r>
    </w:p>
    <w:p w14:paraId="1A632645" w14:textId="77777777" w:rsidR="00B1484D" w:rsidRPr="00B1484D" w:rsidRDefault="00B1484D" w:rsidP="00B1484D">
      <w:pPr>
        <w:spacing w:before="240"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1.Administratorem Pana/Pani danych osobowych jest Burmistrz Miasta i Gminy w Daleszycach z siedzibą   w Daleszycach, Plac Staszica 9, 26-021 Daleszyce, kontakt e-mail pod adresem: </w:t>
      </w:r>
      <w:r w:rsidRPr="00B1484D">
        <w:rPr>
          <w:rFonts w:ascii="Arial" w:eastAsia="Times New Roman" w:hAnsi="Arial" w:cs="Arial"/>
          <w:color w:val="0000FF"/>
          <w:kern w:val="0"/>
          <w:sz w:val="12"/>
          <w:szCs w:val="12"/>
          <w:lang w:eastAsia="pl-PL"/>
          <w14:ligatures w14:val="none"/>
        </w:rPr>
        <w:t>gmina@daleszyce.pl</w:t>
      </w: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    tel.41/317-16-94.</w:t>
      </w:r>
    </w:p>
    <w:p w14:paraId="68BFF576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2.Administrator wyznaczył inspektora ochrony danych osobowych, z którym można kontaktować się  w sprawach   swoich danych osobowych pod adresem e-mail: </w:t>
      </w:r>
      <w:r w:rsidRPr="00B1484D">
        <w:rPr>
          <w:rFonts w:ascii="Arial" w:eastAsia="Times New Roman" w:hAnsi="Arial" w:cs="Arial"/>
          <w:color w:val="0000FF"/>
          <w:kern w:val="0"/>
          <w:sz w:val="12"/>
          <w:szCs w:val="12"/>
          <w:lang w:eastAsia="pl-PL"/>
          <w14:ligatures w14:val="none"/>
        </w:rPr>
        <w:t>it@abi-net.pl</w:t>
      </w:r>
    </w:p>
    <w:p w14:paraId="2738AC40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3.Pani/Pana dane osobowe przetwarzane będą w celu realizacji zadań wynikających  z ustawy z dnia 17 maja 1989 r.    Prawo geodezyjne i kartograficzne, ustawy z dnia 21 sierpnia 1997 r. o gospodarce nieruchomościami, ustawy     z dnia 14 czerwca 1960 r. Kodeks postępowania administracyjnego – na  podstawie art. 6 ust. 1 lit. c RODO, </w:t>
      </w: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br/>
        <w:t>4.Dane będą przetwarzane przez okres przewidziany w rozporządzeniu Rady Ministrów z dnia 18 stycznia 2011 r.,    w sprawie instrukcji kancelaryjnej, jednolitych rzeczowych wykazów akt oraz instrukcji w sprawie organizacji    i zakresu działania archiwów zakładowych (Dz.U. z 2011 r., Nr 14, poz.67).</w:t>
      </w:r>
    </w:p>
    <w:p w14:paraId="4434DACE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5.Przysługuje Panu/Pani prawo żądania od administratora dostępu do danych  osobowych Pana/Pani    dotyczących, prawo ich sprostowania, usunięcia, ograniczenia  przetwarzania, prawo przenoszenia danych, prawo    wniesienia sprzeciwu.</w:t>
      </w:r>
    </w:p>
    <w:p w14:paraId="3ABAFC95" w14:textId="77777777" w:rsidR="00B1484D" w:rsidRPr="00B1484D" w:rsidRDefault="00B1484D" w:rsidP="00B1484D">
      <w:pPr>
        <w:spacing w:after="0" w:line="280" w:lineRule="atLeast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6.Administrator nie zamierza przekazywać danych osobowych do państw trzecich ani do organizacji    międzynarodowych.</w:t>
      </w:r>
    </w:p>
    <w:p w14:paraId="3278C19D" w14:textId="77777777" w:rsidR="00B1484D" w:rsidRPr="00B1484D" w:rsidRDefault="00B1484D" w:rsidP="00B1484D">
      <w:pPr>
        <w:spacing w:after="0" w:line="280" w:lineRule="atLeast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7.Dane osobowe zawarte w formularzu zostaną ujawnione jedynie organom upoważnionym do tego przepisami prawa.</w:t>
      </w:r>
    </w:p>
    <w:p w14:paraId="5DA86393" w14:textId="77777777" w:rsidR="00B1484D" w:rsidRPr="00B1484D" w:rsidRDefault="00B1484D" w:rsidP="00B1484D">
      <w:pPr>
        <w:spacing w:after="0" w:line="280" w:lineRule="atLeast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8.W związku z przetwarzaniem każdy ma prawo wniesienia skargi do organu  nadzorczego, którym    w Polsce jest  Prezes Urzędu Ochrony Danych Osobowych, </w:t>
      </w:r>
    </w:p>
    <w:p w14:paraId="2000D971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9.Pani/Pana dane nie będą przetwarzane w sposób zautomatyzowany w tym profilowaniu o czym stanowi art. 22 </w:t>
      </w:r>
    </w:p>
    <w:p w14:paraId="5BA29220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   ogólnego rozporządzenia o ochronie danych  osobowych.</w:t>
      </w:r>
    </w:p>
    <w:p w14:paraId="06CCB9CF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700E80D" w14:textId="77777777" w:rsidR="00B1484D" w:rsidRPr="00B1484D" w:rsidRDefault="00B1484D" w:rsidP="00B1484D">
      <w:pPr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Potwierdzam zapoznanie się z powyższym tekstem i zrozumienie przysługujących mi praw.</w:t>
      </w:r>
    </w:p>
    <w:p w14:paraId="78D34137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5B79DCFB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6D1F68B7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Załączniki:</w:t>
      </w:r>
    </w:p>
    <w:p w14:paraId="69012505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dokument stwierdzający tytuł prawny do nieruchomości</w:t>
      </w:r>
    </w:p>
    <w:p w14:paraId="6BF62A6C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( odpis z księgi wieczystej, akt notarialny )</w:t>
      </w:r>
    </w:p>
    <w:p w14:paraId="5DC669DE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wypis z katastru nieruchomości i kopia mapy katastralnej</w:t>
      </w:r>
    </w:p>
    <w:p w14:paraId="1FD85493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kopia mapy ewidencyjnej z zaznaczonymi odcinkami</w:t>
      </w:r>
    </w:p>
    <w:p w14:paraId="49314698" w14:textId="77777777" w:rsidR="00B1484D" w:rsidRPr="00B1484D" w:rsidRDefault="00B1484D" w:rsidP="00B148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granic wnioskowanymi do rozgraniczenia     </w:t>
      </w:r>
    </w:p>
    <w:p w14:paraId="026E2218" w14:textId="77777777" w:rsidR="00B1484D" w:rsidRPr="00B1484D" w:rsidRDefault="00B1484D" w:rsidP="00B1484D">
      <w:pPr>
        <w:spacing w:line="240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1484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54BE27F" w14:textId="77777777" w:rsidR="00A56A4B" w:rsidRDefault="00A56A4B"/>
    <w:sectPr w:rsidR="00A5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D"/>
    <w:rsid w:val="001A4453"/>
    <w:rsid w:val="00A56A4B"/>
    <w:rsid w:val="00B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5C8A"/>
  <w15:chartTrackingRefBased/>
  <w15:docId w15:val="{5E9A54BD-C92E-4ACD-AD4F-033BA6A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</dc:creator>
  <cp:keywords/>
  <dc:description/>
  <cp:lastModifiedBy>Urząd Miasta</cp:lastModifiedBy>
  <cp:revision>1</cp:revision>
  <dcterms:created xsi:type="dcterms:W3CDTF">2024-06-12T13:27:00Z</dcterms:created>
  <dcterms:modified xsi:type="dcterms:W3CDTF">2024-06-12T13:28:00Z</dcterms:modified>
</cp:coreProperties>
</file>