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C502" w14:textId="77777777" w:rsidR="00A477AC" w:rsidRDefault="00000000" w:rsidP="00535E07">
      <w:pPr>
        <w:spacing w:before="1"/>
        <w:ind w:right="118"/>
        <w:jc w:val="right"/>
        <w:rPr>
          <w:sz w:val="24"/>
        </w:rPr>
      </w:pPr>
      <w:r>
        <w:rPr>
          <w:spacing w:val="-2"/>
          <w:sz w:val="24"/>
        </w:rPr>
        <w:t>………………………………</w:t>
      </w:r>
    </w:p>
    <w:p w14:paraId="17DDC847" w14:textId="77777777" w:rsidR="00A477AC" w:rsidRDefault="00000000">
      <w:pPr>
        <w:spacing w:before="20"/>
        <w:ind w:right="1300"/>
        <w:jc w:val="right"/>
        <w:rPr>
          <w:sz w:val="20"/>
        </w:rPr>
      </w:pPr>
      <w:r>
        <w:rPr>
          <w:spacing w:val="-2"/>
          <w:sz w:val="20"/>
        </w:rPr>
        <w:t>(data)</w:t>
      </w:r>
    </w:p>
    <w:p w14:paraId="1CFAB815" w14:textId="77777777" w:rsidR="00A477AC" w:rsidRDefault="00A477AC">
      <w:pPr>
        <w:pStyle w:val="Tekstpodstawowy"/>
        <w:spacing w:before="14"/>
        <w:rPr>
          <w:sz w:val="20"/>
        </w:rPr>
      </w:pPr>
    </w:p>
    <w:p w14:paraId="5974CA6E" w14:textId="3F74C27C" w:rsidR="00A477AC" w:rsidRDefault="00000000">
      <w:pPr>
        <w:pStyle w:val="Nagwek1"/>
        <w:tabs>
          <w:tab w:val="left" w:pos="6350"/>
        </w:tabs>
        <w:spacing w:before="1"/>
      </w:pPr>
      <w:r>
        <w:rPr>
          <w:spacing w:val="-2"/>
        </w:rPr>
        <w:t>Wnioskodawca:</w:t>
      </w:r>
      <w:r>
        <w:tab/>
      </w:r>
    </w:p>
    <w:p w14:paraId="7086BEC4" w14:textId="4ECC690A" w:rsidR="00A477AC" w:rsidRDefault="00000000">
      <w:pPr>
        <w:tabs>
          <w:tab w:val="left" w:pos="6350"/>
        </w:tabs>
        <w:spacing w:before="184"/>
        <w:ind w:left="112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14:paraId="7C51591D" w14:textId="1A478C22" w:rsidR="00A477AC" w:rsidRDefault="006F7485" w:rsidP="00535E07">
      <w:pPr>
        <w:pStyle w:val="Nagwek2"/>
        <w:tabs>
          <w:tab w:val="left" w:pos="7031"/>
        </w:tabs>
        <w:ind w:right="800"/>
        <w:jc w:val="left"/>
      </w:pPr>
      <w:r>
        <w:t xml:space="preserve">   </w:t>
      </w:r>
      <w:r w:rsidR="00000000">
        <w:t>(imię</w:t>
      </w:r>
      <w:r w:rsidR="00000000">
        <w:rPr>
          <w:spacing w:val="-9"/>
        </w:rPr>
        <w:t xml:space="preserve"> </w:t>
      </w:r>
      <w:r w:rsidR="00000000">
        <w:t>i</w:t>
      </w:r>
      <w:r w:rsidR="00000000">
        <w:rPr>
          <w:spacing w:val="-8"/>
        </w:rPr>
        <w:t xml:space="preserve"> </w:t>
      </w:r>
      <w:r w:rsidR="00000000">
        <w:t>nazwisko/nazwa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wnioskodawcy)</w:t>
      </w:r>
      <w:r w:rsidR="00000000">
        <w:tab/>
      </w:r>
    </w:p>
    <w:p w14:paraId="57D4ADBD" w14:textId="7D55EF8D" w:rsidR="00A477AC" w:rsidRDefault="00000000">
      <w:pPr>
        <w:tabs>
          <w:tab w:val="left" w:pos="6350"/>
        </w:tabs>
        <w:spacing w:before="177"/>
        <w:ind w:left="112"/>
        <w:rPr>
          <w:sz w:val="24"/>
        </w:rPr>
      </w:pPr>
      <w:r>
        <w:rPr>
          <w:spacing w:val="-2"/>
          <w:sz w:val="24"/>
        </w:rPr>
        <w:t>………………………….............</w:t>
      </w:r>
      <w:r>
        <w:rPr>
          <w:sz w:val="24"/>
        </w:rPr>
        <w:tab/>
      </w:r>
    </w:p>
    <w:p w14:paraId="211B5F24" w14:textId="12B8D41E" w:rsidR="00A477AC" w:rsidRPr="006F7485" w:rsidRDefault="00000000" w:rsidP="006F7485">
      <w:pPr>
        <w:tabs>
          <w:tab w:val="left" w:pos="6350"/>
        </w:tabs>
        <w:spacing w:before="184"/>
        <w:ind w:left="112"/>
        <w:rPr>
          <w:sz w:val="24"/>
        </w:rPr>
      </w:pPr>
      <w:r>
        <w:rPr>
          <w:spacing w:val="-2"/>
          <w:sz w:val="24"/>
        </w:rPr>
        <w:t>………………………………….</w:t>
      </w:r>
      <w:r>
        <w:rPr>
          <w:sz w:val="24"/>
        </w:rPr>
        <w:tab/>
      </w:r>
      <w:r w:rsidR="006F7485">
        <w:rPr>
          <w:sz w:val="24"/>
        </w:rPr>
        <w:br/>
      </w:r>
      <w:r w:rsidRPr="006F7485">
        <w:rPr>
          <w:spacing w:val="-2"/>
          <w:sz w:val="20"/>
          <w:szCs w:val="20"/>
        </w:rPr>
        <w:t>(adres)</w:t>
      </w:r>
      <w:r>
        <w:tab/>
      </w:r>
    </w:p>
    <w:p w14:paraId="321DB22F" w14:textId="77777777" w:rsidR="00A477AC" w:rsidRDefault="00000000">
      <w:pPr>
        <w:spacing w:before="179"/>
        <w:ind w:left="112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14:paraId="38498134" w14:textId="6870DAB9" w:rsidR="00A477AC" w:rsidRDefault="006F7485" w:rsidP="006F7485">
      <w:pPr>
        <w:pStyle w:val="Nagwek2"/>
        <w:jc w:val="left"/>
      </w:pPr>
      <w:r>
        <w:t xml:space="preserve">   </w:t>
      </w:r>
      <w:r w:rsidR="00000000">
        <w:t>(nr</w:t>
      </w:r>
      <w:r w:rsidR="00000000">
        <w:rPr>
          <w:spacing w:val="-9"/>
        </w:rPr>
        <w:t xml:space="preserve"> </w:t>
      </w:r>
      <w:r w:rsidR="00000000">
        <w:t>telefonu/adres</w:t>
      </w:r>
      <w:r w:rsidR="00000000">
        <w:rPr>
          <w:spacing w:val="-11"/>
        </w:rPr>
        <w:t xml:space="preserve"> </w:t>
      </w:r>
      <w:r w:rsidR="00000000">
        <w:t>e-</w:t>
      </w:r>
      <w:r w:rsidR="00000000">
        <w:rPr>
          <w:spacing w:val="-2"/>
        </w:rPr>
        <w:t>mail)</w:t>
      </w:r>
      <w:r w:rsidR="00000000">
        <w:rPr>
          <w:spacing w:val="-2"/>
          <w:vertAlign w:val="superscript"/>
        </w:rPr>
        <w:t>1)</w:t>
      </w:r>
    </w:p>
    <w:p w14:paraId="76EE7058" w14:textId="00C256C3" w:rsidR="00A477AC" w:rsidRPr="00535E07" w:rsidRDefault="00535E07" w:rsidP="00535E07">
      <w:pPr>
        <w:pStyle w:val="Tekstpodstawowy"/>
        <w:jc w:val="right"/>
        <w:rPr>
          <w:b/>
          <w:bCs/>
          <w:sz w:val="32"/>
          <w:szCs w:val="32"/>
        </w:rPr>
      </w:pPr>
      <w:r w:rsidRPr="00535E07">
        <w:rPr>
          <w:b/>
          <w:bCs/>
          <w:sz w:val="32"/>
          <w:szCs w:val="32"/>
        </w:rPr>
        <w:t xml:space="preserve">Burmistrz Miasta i Gminy Daleszyce </w:t>
      </w:r>
    </w:p>
    <w:p w14:paraId="3458D29C" w14:textId="77777777" w:rsidR="00A477AC" w:rsidRDefault="00A477AC">
      <w:pPr>
        <w:pStyle w:val="Tekstpodstawowy"/>
        <w:spacing w:before="19"/>
        <w:rPr>
          <w:sz w:val="20"/>
        </w:rPr>
      </w:pPr>
    </w:p>
    <w:p w14:paraId="190ED609" w14:textId="77777777" w:rsidR="00535E07" w:rsidRDefault="00535E07">
      <w:pPr>
        <w:pStyle w:val="Tekstpodstawowy"/>
        <w:spacing w:before="19"/>
        <w:rPr>
          <w:sz w:val="20"/>
        </w:rPr>
      </w:pPr>
    </w:p>
    <w:p w14:paraId="5233B617" w14:textId="77777777" w:rsidR="00535E07" w:rsidRDefault="00535E07">
      <w:pPr>
        <w:pStyle w:val="Tekstpodstawowy"/>
        <w:spacing w:before="19"/>
        <w:rPr>
          <w:sz w:val="20"/>
        </w:rPr>
      </w:pPr>
    </w:p>
    <w:p w14:paraId="5CD296C0" w14:textId="77777777" w:rsidR="00535E07" w:rsidRDefault="00535E07">
      <w:pPr>
        <w:pStyle w:val="Tekstpodstawowy"/>
        <w:spacing w:before="19"/>
        <w:rPr>
          <w:sz w:val="20"/>
        </w:rPr>
      </w:pPr>
    </w:p>
    <w:p w14:paraId="6B5976DF" w14:textId="77777777" w:rsidR="00535E07" w:rsidRDefault="00535E07">
      <w:pPr>
        <w:pStyle w:val="Tekstpodstawowy"/>
        <w:spacing w:before="19"/>
        <w:rPr>
          <w:sz w:val="20"/>
        </w:rPr>
      </w:pPr>
    </w:p>
    <w:p w14:paraId="39220EED" w14:textId="77777777" w:rsidR="00535E07" w:rsidRDefault="00535E07">
      <w:pPr>
        <w:pStyle w:val="Tekstpodstawowy"/>
        <w:spacing w:before="19"/>
        <w:rPr>
          <w:sz w:val="20"/>
        </w:rPr>
      </w:pPr>
    </w:p>
    <w:p w14:paraId="4E948137" w14:textId="77777777" w:rsidR="00A477AC" w:rsidRDefault="00000000">
      <w:pPr>
        <w:pStyle w:val="Tytu"/>
      </w:pPr>
      <w:r>
        <w:t>WNIOSEK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USTALENIE</w:t>
      </w:r>
      <w:r>
        <w:rPr>
          <w:spacing w:val="-12"/>
        </w:rPr>
        <w:t xml:space="preserve"> </w:t>
      </w:r>
      <w:r>
        <w:t>NUMERU</w:t>
      </w:r>
      <w:r>
        <w:rPr>
          <w:spacing w:val="-12"/>
        </w:rPr>
        <w:t xml:space="preserve"> </w:t>
      </w:r>
      <w:r>
        <w:rPr>
          <w:spacing w:val="-2"/>
        </w:rPr>
        <w:t>PORZĄDKOWEGO</w:t>
      </w:r>
    </w:p>
    <w:p w14:paraId="322DECF4" w14:textId="77777777" w:rsidR="00A477AC" w:rsidRDefault="00000000">
      <w:pPr>
        <w:pStyle w:val="Nagwek1"/>
        <w:spacing w:before="259"/>
      </w:pPr>
      <w:r>
        <w:rPr>
          <w:spacing w:val="-4"/>
        </w:rPr>
        <w:t>Wnoszę</w:t>
      </w:r>
      <w:r>
        <w:rPr>
          <w:spacing w:val="5"/>
        </w:rPr>
        <w:t xml:space="preserve"> </w:t>
      </w:r>
      <w:r>
        <w:rPr>
          <w:spacing w:val="-4"/>
        </w:rPr>
        <w:t>o</w:t>
      </w:r>
      <w:r>
        <w:rPr>
          <w:spacing w:val="6"/>
        </w:rPr>
        <w:t xml:space="preserve"> </w:t>
      </w:r>
      <w:r>
        <w:rPr>
          <w:spacing w:val="-4"/>
        </w:rPr>
        <w:t>ustalenie</w:t>
      </w:r>
      <w:r>
        <w:rPr>
          <w:spacing w:val="6"/>
        </w:rPr>
        <w:t xml:space="preserve"> </w:t>
      </w:r>
      <w:r>
        <w:rPr>
          <w:spacing w:val="-4"/>
        </w:rPr>
        <w:t>numeru</w:t>
      </w:r>
      <w:r>
        <w:rPr>
          <w:spacing w:val="6"/>
        </w:rPr>
        <w:t xml:space="preserve"> </w:t>
      </w:r>
      <w:r>
        <w:rPr>
          <w:spacing w:val="-4"/>
        </w:rPr>
        <w:t>porządkowego</w:t>
      </w:r>
      <w:r>
        <w:rPr>
          <w:spacing w:val="7"/>
        </w:rPr>
        <w:t xml:space="preserve"> </w:t>
      </w:r>
      <w:r>
        <w:rPr>
          <w:spacing w:val="-4"/>
        </w:rPr>
        <w:t>budynkowi/budynkom</w:t>
      </w:r>
      <w:r>
        <w:rPr>
          <w:spacing w:val="-4"/>
          <w:vertAlign w:val="superscript"/>
        </w:rPr>
        <w:t>2)</w:t>
      </w:r>
      <w:r>
        <w:rPr>
          <w:spacing w:val="-18"/>
        </w:rPr>
        <w:t xml:space="preserve"> </w:t>
      </w:r>
      <w:r>
        <w:rPr>
          <w:spacing w:val="-4"/>
          <w:vertAlign w:val="superscript"/>
        </w:rPr>
        <w:t>3)</w:t>
      </w:r>
      <w:r>
        <w:rPr>
          <w:spacing w:val="-18"/>
        </w:rPr>
        <w:t xml:space="preserve"> </w:t>
      </w:r>
      <w:r>
        <w:rPr>
          <w:spacing w:val="-4"/>
        </w:rPr>
        <w:t>zlokalizowanemu/-nym</w:t>
      </w:r>
      <w:r>
        <w:rPr>
          <w:spacing w:val="-4"/>
          <w:vertAlign w:val="superscript"/>
        </w:rPr>
        <w:t>3)</w:t>
      </w:r>
    </w:p>
    <w:p w14:paraId="26E81B8B" w14:textId="77777777" w:rsidR="00A477AC" w:rsidRDefault="00A477AC">
      <w:pPr>
        <w:pStyle w:val="Tekstpodstawowy"/>
        <w:spacing w:before="101"/>
        <w:rPr>
          <w:sz w:val="24"/>
        </w:rPr>
      </w:pPr>
    </w:p>
    <w:p w14:paraId="3175613D" w14:textId="357ADB70" w:rsidR="00A477AC" w:rsidRDefault="00000000">
      <w:pPr>
        <w:spacing w:line="501" w:lineRule="auto"/>
        <w:ind w:left="112" w:right="11"/>
        <w:rPr>
          <w:sz w:val="24"/>
        </w:rPr>
      </w:pPr>
      <w:r>
        <w:rPr>
          <w:sz w:val="24"/>
        </w:rPr>
        <w:t>w miejscowości …………</w:t>
      </w:r>
      <w:r w:rsidR="006F7485">
        <w:rPr>
          <w:sz w:val="24"/>
        </w:rPr>
        <w:t>……</w:t>
      </w:r>
      <w:r>
        <w:rPr>
          <w:sz w:val="24"/>
        </w:rPr>
        <w:t>…………………………………………………………</w:t>
      </w:r>
      <w:r w:rsidR="006F7485">
        <w:rPr>
          <w:sz w:val="24"/>
        </w:rPr>
        <w:t>……</w:t>
      </w:r>
      <w:r>
        <w:rPr>
          <w:sz w:val="24"/>
        </w:rPr>
        <w:t xml:space="preserve">. </w:t>
      </w:r>
      <w:r w:rsidR="006F7485">
        <w:rPr>
          <w:sz w:val="24"/>
        </w:rPr>
        <w:br/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działce</w:t>
      </w:r>
      <w:r>
        <w:rPr>
          <w:spacing w:val="-9"/>
          <w:sz w:val="24"/>
        </w:rPr>
        <w:t xml:space="preserve"> </w:t>
      </w:r>
      <w:r>
        <w:rPr>
          <w:sz w:val="24"/>
        </w:rPr>
        <w:t>ewidencyjnej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obrębie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……………………</w:t>
      </w:r>
      <w:r w:rsidR="006F7485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</w:t>
      </w:r>
    </w:p>
    <w:p w14:paraId="7F202E68" w14:textId="77777777" w:rsidR="00A477AC" w:rsidRDefault="00A477AC">
      <w:pPr>
        <w:pStyle w:val="Tekstpodstawowy"/>
        <w:rPr>
          <w:sz w:val="24"/>
        </w:rPr>
      </w:pPr>
    </w:p>
    <w:p w14:paraId="10A15667" w14:textId="77777777" w:rsidR="00A477AC" w:rsidRDefault="00A477AC">
      <w:pPr>
        <w:pStyle w:val="Tekstpodstawowy"/>
        <w:spacing w:before="17"/>
        <w:rPr>
          <w:sz w:val="24"/>
        </w:rPr>
      </w:pPr>
    </w:p>
    <w:p w14:paraId="187C6265" w14:textId="77777777" w:rsidR="00A477AC" w:rsidRDefault="00000000">
      <w:pPr>
        <w:spacing w:before="1"/>
        <w:ind w:right="118"/>
        <w:jc w:val="right"/>
        <w:rPr>
          <w:sz w:val="24"/>
        </w:rPr>
      </w:pPr>
      <w:r>
        <w:rPr>
          <w:spacing w:val="-2"/>
          <w:sz w:val="24"/>
        </w:rPr>
        <w:t>…………………………</w:t>
      </w:r>
    </w:p>
    <w:p w14:paraId="76D78046" w14:textId="77777777" w:rsidR="00A477AC" w:rsidRDefault="00000000">
      <w:pPr>
        <w:pStyle w:val="Nagwek2"/>
        <w:spacing w:before="138"/>
        <w:ind w:right="241"/>
        <w:jc w:val="right"/>
      </w:pPr>
      <w:r>
        <w:t>(podpis</w:t>
      </w:r>
      <w:r>
        <w:rPr>
          <w:spacing w:val="-4"/>
        </w:rPr>
        <w:t xml:space="preserve"> </w:t>
      </w:r>
      <w:r>
        <w:rPr>
          <w:spacing w:val="-2"/>
        </w:rPr>
        <w:t>wnioskodawcy)</w:t>
      </w:r>
      <w:r>
        <w:rPr>
          <w:spacing w:val="-2"/>
          <w:vertAlign w:val="superscript"/>
        </w:rPr>
        <w:t>4)</w:t>
      </w:r>
    </w:p>
    <w:p w14:paraId="4460F77D" w14:textId="77777777" w:rsidR="00A477AC" w:rsidRDefault="00A477AC">
      <w:pPr>
        <w:pStyle w:val="Tekstpodstawowy"/>
        <w:rPr>
          <w:sz w:val="20"/>
        </w:rPr>
      </w:pPr>
    </w:p>
    <w:p w14:paraId="57034C34" w14:textId="77777777" w:rsidR="00A477AC" w:rsidRDefault="00A477AC">
      <w:pPr>
        <w:pStyle w:val="Tekstpodstawowy"/>
        <w:rPr>
          <w:sz w:val="20"/>
        </w:rPr>
      </w:pPr>
    </w:p>
    <w:p w14:paraId="348F3FE8" w14:textId="77777777" w:rsidR="00A477AC" w:rsidRDefault="00A477AC">
      <w:pPr>
        <w:pStyle w:val="Tekstpodstawowy"/>
        <w:rPr>
          <w:sz w:val="20"/>
        </w:rPr>
      </w:pPr>
    </w:p>
    <w:p w14:paraId="76937906" w14:textId="77777777" w:rsidR="00A477AC" w:rsidRDefault="00A477AC">
      <w:pPr>
        <w:pStyle w:val="Tekstpodstawowy"/>
        <w:rPr>
          <w:sz w:val="20"/>
        </w:rPr>
      </w:pPr>
    </w:p>
    <w:p w14:paraId="1296E1E7" w14:textId="77777777" w:rsidR="00A477AC" w:rsidRDefault="00A477AC">
      <w:pPr>
        <w:pStyle w:val="Tekstpodstawowy"/>
        <w:rPr>
          <w:sz w:val="20"/>
        </w:rPr>
      </w:pPr>
    </w:p>
    <w:p w14:paraId="4165252C" w14:textId="77777777" w:rsidR="00A477AC" w:rsidRDefault="00A477AC">
      <w:pPr>
        <w:pStyle w:val="Tekstpodstawowy"/>
        <w:rPr>
          <w:sz w:val="20"/>
        </w:rPr>
      </w:pPr>
    </w:p>
    <w:p w14:paraId="604FE30C" w14:textId="77777777" w:rsidR="00A477AC" w:rsidRDefault="00A477AC">
      <w:pPr>
        <w:pStyle w:val="Tekstpodstawowy"/>
        <w:rPr>
          <w:sz w:val="20"/>
        </w:rPr>
      </w:pPr>
    </w:p>
    <w:p w14:paraId="73C629EF" w14:textId="77777777" w:rsidR="00A477AC" w:rsidRDefault="00A477AC">
      <w:pPr>
        <w:pStyle w:val="Tekstpodstawowy"/>
        <w:rPr>
          <w:sz w:val="20"/>
        </w:rPr>
      </w:pPr>
    </w:p>
    <w:p w14:paraId="1443A937" w14:textId="77777777" w:rsidR="00A477AC" w:rsidRDefault="00A477AC">
      <w:pPr>
        <w:pStyle w:val="Tekstpodstawowy"/>
        <w:rPr>
          <w:sz w:val="20"/>
        </w:rPr>
      </w:pPr>
    </w:p>
    <w:p w14:paraId="02BF7255" w14:textId="77777777" w:rsidR="00A477AC" w:rsidRDefault="00A477AC">
      <w:pPr>
        <w:pStyle w:val="Tekstpodstawowy"/>
        <w:rPr>
          <w:sz w:val="20"/>
        </w:rPr>
      </w:pPr>
    </w:p>
    <w:p w14:paraId="0591E812" w14:textId="77777777" w:rsidR="00A477AC" w:rsidRDefault="00A477AC">
      <w:pPr>
        <w:pStyle w:val="Tekstpodstawowy"/>
        <w:rPr>
          <w:sz w:val="20"/>
        </w:rPr>
      </w:pPr>
    </w:p>
    <w:p w14:paraId="4980AF11" w14:textId="77777777" w:rsidR="00A477AC" w:rsidRDefault="00A477AC">
      <w:pPr>
        <w:pStyle w:val="Tekstpodstawowy"/>
        <w:rPr>
          <w:sz w:val="20"/>
        </w:rPr>
      </w:pPr>
    </w:p>
    <w:p w14:paraId="68C8F64E" w14:textId="77777777" w:rsidR="00A477AC" w:rsidRDefault="00A477AC">
      <w:pPr>
        <w:pStyle w:val="Tekstpodstawowy"/>
        <w:rPr>
          <w:sz w:val="20"/>
        </w:rPr>
      </w:pPr>
    </w:p>
    <w:p w14:paraId="23180C29" w14:textId="77777777" w:rsidR="00535E07" w:rsidRDefault="00535E07">
      <w:pPr>
        <w:pStyle w:val="Tekstpodstawowy"/>
        <w:rPr>
          <w:sz w:val="20"/>
        </w:rPr>
      </w:pPr>
    </w:p>
    <w:p w14:paraId="49C33FC3" w14:textId="77777777" w:rsidR="00A477AC" w:rsidRDefault="00000000">
      <w:pPr>
        <w:pStyle w:val="Tekstpodstawowy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2B6DB" wp14:editId="6ECDA91A">
                <wp:simplePos x="0" y="0"/>
                <wp:positionH relativeFrom="page">
                  <wp:posOffset>871613</wp:posOffset>
                </wp:positionH>
                <wp:positionV relativeFrom="paragraph">
                  <wp:posOffset>204835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BC599" id="Graphic 1" o:spid="_x0000_s1026" style="position:absolute;margin-left:68.65pt;margin-top:16.1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YkrKn9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71FFA5" w14:textId="77777777" w:rsidR="00A477AC" w:rsidRDefault="00000000">
      <w:pPr>
        <w:pStyle w:val="Tekstpodstawowy"/>
        <w:spacing w:before="115"/>
        <w:ind w:left="112"/>
        <w:jc w:val="both"/>
      </w:pPr>
      <w:r>
        <w:rPr>
          <w:vertAlign w:val="superscript"/>
        </w:rPr>
        <w:t>1)</w:t>
      </w:r>
      <w:r>
        <w:rPr>
          <w:spacing w:val="-2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nieobowiązkowe,</w:t>
      </w:r>
      <w:r>
        <w:rPr>
          <w:spacing w:val="-5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czym</w:t>
      </w:r>
      <w:r>
        <w:rPr>
          <w:spacing w:val="-9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podanie</w:t>
      </w:r>
      <w:r>
        <w:rPr>
          <w:spacing w:val="-7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ułatwić</w:t>
      </w:r>
      <w:r>
        <w:rPr>
          <w:spacing w:val="-6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rozpatrzenia</w:t>
      </w:r>
      <w:r>
        <w:rPr>
          <w:spacing w:val="-7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załatwienia</w:t>
      </w:r>
      <w:r>
        <w:rPr>
          <w:spacing w:val="-7"/>
        </w:rPr>
        <w:t xml:space="preserve"> </w:t>
      </w:r>
      <w:r>
        <w:rPr>
          <w:spacing w:val="-2"/>
        </w:rPr>
        <w:t>sprawy.</w:t>
      </w:r>
    </w:p>
    <w:p w14:paraId="4A694025" w14:textId="77777777" w:rsidR="00A477AC" w:rsidRDefault="00000000">
      <w:pPr>
        <w:pStyle w:val="Tekstpodstawowy"/>
        <w:spacing w:before="4"/>
        <w:ind w:left="282" w:right="117" w:hanging="171"/>
        <w:jc w:val="both"/>
      </w:pPr>
      <w:r>
        <w:rPr>
          <w:vertAlign w:val="superscript"/>
        </w:rPr>
        <w:t>2)</w:t>
      </w:r>
      <w:r>
        <w:t xml:space="preserve"> Jeżeli wniosek dotyczy więcej niż jednego budynku lub sytuacja w terenie nie wskazuje jednoznacznie, któremu</w:t>
      </w:r>
      <w:r>
        <w:rPr>
          <w:spacing w:val="40"/>
        </w:rPr>
        <w:t xml:space="preserve"> </w:t>
      </w:r>
      <w:r>
        <w:t>budynkowi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zostać</w:t>
      </w:r>
      <w:r>
        <w:rPr>
          <w:spacing w:val="40"/>
        </w:rPr>
        <w:t xml:space="preserve"> </w:t>
      </w:r>
      <w:r>
        <w:t>ustalony</w:t>
      </w:r>
      <w:r>
        <w:rPr>
          <w:spacing w:val="40"/>
        </w:rPr>
        <w:t xml:space="preserve"> </w:t>
      </w:r>
      <w:r>
        <w:t>numer</w:t>
      </w:r>
      <w:r>
        <w:rPr>
          <w:spacing w:val="40"/>
        </w:rPr>
        <w:t xml:space="preserve"> </w:t>
      </w:r>
      <w:r>
        <w:t>porządkowy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dołączyć</w:t>
      </w:r>
      <w:r>
        <w:rPr>
          <w:spacing w:val="40"/>
        </w:rPr>
        <w:t xml:space="preserve"> </w:t>
      </w:r>
      <w:r>
        <w:t>mapę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szkic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lokalizacją</w:t>
      </w:r>
      <w:r>
        <w:rPr>
          <w:spacing w:val="80"/>
        </w:rPr>
        <w:t xml:space="preserve"> </w:t>
      </w:r>
      <w:r>
        <w:t>i oznaczeniem.</w:t>
      </w:r>
    </w:p>
    <w:p w14:paraId="42CEB82A" w14:textId="77777777" w:rsidR="00A477AC" w:rsidRDefault="00000000">
      <w:pPr>
        <w:pStyle w:val="Tekstpodstawowy"/>
        <w:spacing w:before="18"/>
        <w:ind w:left="112"/>
        <w:jc w:val="both"/>
      </w:pPr>
      <w:r>
        <w:rPr>
          <w:vertAlign w:val="superscript"/>
        </w:rPr>
        <w:t>3)</w:t>
      </w:r>
      <w:r>
        <w:rPr>
          <w:spacing w:val="3"/>
        </w:rPr>
        <w:t xml:space="preserve"> </w:t>
      </w:r>
      <w:r>
        <w:t>Niepotrzebne</w:t>
      </w:r>
      <w:r>
        <w:rPr>
          <w:spacing w:val="-2"/>
        </w:rPr>
        <w:t xml:space="preserve"> skreślić.</w:t>
      </w:r>
    </w:p>
    <w:p w14:paraId="0F7BEC3E" w14:textId="77777777" w:rsidR="00A477AC" w:rsidRDefault="00000000">
      <w:pPr>
        <w:pStyle w:val="Tekstpodstawowy"/>
        <w:spacing w:before="6"/>
        <w:ind w:left="282" w:right="119" w:hanging="171"/>
        <w:jc w:val="both"/>
      </w:pPr>
      <w:r>
        <w:rPr>
          <w:vertAlign w:val="superscript"/>
        </w:rPr>
        <w:t>4)</w:t>
      </w:r>
      <w:r>
        <w:t xml:space="preserve"> Podpis własnoręczny, a w przypadku składania wniosku w postaci elektronicznej: kwalifikowany podpis elektroniczny, podpis osobisty albo podpis zaufany.</w:t>
      </w:r>
    </w:p>
    <w:p w14:paraId="039DC5B3" w14:textId="77777777" w:rsidR="00535E07" w:rsidRDefault="00535E07">
      <w:pPr>
        <w:pStyle w:val="Tekstpodstawowy"/>
        <w:spacing w:before="6"/>
        <w:ind w:left="282" w:right="119" w:hanging="171"/>
        <w:jc w:val="both"/>
      </w:pPr>
    </w:p>
    <w:p w14:paraId="2DBE9685" w14:textId="77777777" w:rsidR="00535E07" w:rsidRDefault="00535E07" w:rsidP="00535E07">
      <w:pPr>
        <w:ind w:right="826"/>
        <w:jc w:val="both"/>
        <w:rPr>
          <w:sz w:val="16"/>
          <w:szCs w:val="16"/>
        </w:rPr>
      </w:pPr>
    </w:p>
    <w:p w14:paraId="365B06E1" w14:textId="31EB5F95" w:rsidR="00535E07" w:rsidRPr="006F7485" w:rsidRDefault="00535E07" w:rsidP="006F7485">
      <w:pPr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lastRenderedPageBreak/>
        <w:t>Zgodnie z 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publ. Dz.U.EU.L.206.119.1 - zwanej dalej RODO, informuje się iż:</w:t>
      </w:r>
    </w:p>
    <w:p w14:paraId="615CF9CF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 xml:space="preserve">Administratorem Pani/Pana danych osobowych jest Burmistrz Miasta i Gminy Daleszyce z siedzibą: Daleszyce, pl. Staszica 9, 26-021 Daleszyce,  tel. 41/317-16-94. </w:t>
      </w:r>
    </w:p>
    <w:p w14:paraId="0B32D885" w14:textId="1A3AA984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 xml:space="preserve">W sprawach z zakresu ochrony danych osobowych mogą Państwo kontaktować się z Inspektorem Ochrony Danych Osobowych pod adresem e-mail: </w:t>
      </w:r>
      <w:hyperlink r:id="rId5" w:history="1">
        <w:r w:rsidR="006F7485" w:rsidRPr="00A84DAF">
          <w:rPr>
            <w:rStyle w:val="Hipercze"/>
            <w:sz w:val="20"/>
            <w:szCs w:val="20"/>
          </w:rPr>
          <w:t>it@abi-net.pl</w:t>
        </w:r>
      </w:hyperlink>
    </w:p>
    <w:p w14:paraId="2DE70B45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 xml:space="preserve">Podstawą prawną przetwarzania Pani/Pana danych jest realizacja przez Gminę obowiązków wynikających z ustawy z 17 maja 1989r. „Prawo geodezyjne i kartograficzne”, rozporządzenia Ministra Administracji i Cyfryzacji z 9 stycznia 2012r. w sprawie ewidencji miejscowości, ulic i adresów, celem prowadzenia ewidencji ulic, adresów, wydawania zaświadczeń i zawiadomień o nadanym numerze. </w:t>
      </w:r>
    </w:p>
    <w:p w14:paraId="3D11D87E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>Pani/Pana dane osobowe mogą być udostępniane uprawnionym podmiotom.  Odbiorcą Pani/Pana danych może być także serwis oprogramowania dziedzinowego w związku z realizacją umowy opieki autorskiej nad tymże oprogramowaniem (usuwanie usterek, modyfikacja lub rozbudowa programu).</w:t>
      </w:r>
    </w:p>
    <w:p w14:paraId="7131B904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>Dane będą przetwarzane przez okres przewidziany w rozporządzeniu Rady Ministrów z dnia 18 stycznia 2011r.,</w:t>
      </w:r>
      <w:r w:rsidRPr="006F7485">
        <w:rPr>
          <w:rStyle w:val="Pogrubienie"/>
          <w:sz w:val="20"/>
          <w:szCs w:val="20"/>
        </w:rPr>
        <w:t xml:space="preserve"> </w:t>
      </w:r>
      <w:r w:rsidRPr="006F7485">
        <w:rPr>
          <w:sz w:val="20"/>
          <w:szCs w:val="20"/>
        </w:rPr>
        <w:t xml:space="preserve">sprawie instrukcji kancelaryjnej, jednolitych rzeczowych wykazów akt oraz instrukcji w sprawie organizacji i zakresu działania archiwów zakładowych. </w:t>
      </w:r>
    </w:p>
    <w:p w14:paraId="263D967A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 xml:space="preserve">Pani/Pana dane osobowe nie będą przekazywane do państw trzecich lub organizacji międzynarodowych. </w:t>
      </w:r>
    </w:p>
    <w:p w14:paraId="71D0FC6C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>Przysługuje Pani/Panu prawo dostępu do treści swoich danych oraz prawo ich sprostowania, usunięcia, ograniczenia przetwarzania, prawo przenoszenia danych, prawo wniesienia sprzeciwu.</w:t>
      </w:r>
    </w:p>
    <w:p w14:paraId="7CCFEEB8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 xml:space="preserve">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14:paraId="0B0115A2" w14:textId="77777777" w:rsid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sz w:val="20"/>
          <w:szCs w:val="20"/>
        </w:rPr>
        <w:t>Obowiązek podania danych osobowych wynika z ustawy z dnia 10 maja 2018 r. o ochronie danych osobowych.</w:t>
      </w:r>
    </w:p>
    <w:p w14:paraId="41A838B8" w14:textId="43A78EE4" w:rsidR="00535E07" w:rsidRPr="006F7485" w:rsidRDefault="00535E07" w:rsidP="006F7485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826"/>
        <w:jc w:val="both"/>
        <w:rPr>
          <w:sz w:val="20"/>
          <w:szCs w:val="20"/>
        </w:rPr>
      </w:pPr>
      <w:r w:rsidRPr="006F7485">
        <w:rPr>
          <w:color w:val="000000"/>
          <w:sz w:val="20"/>
          <w:szCs w:val="20"/>
        </w:rPr>
        <w:t>Pani/Pana dane nie będą przetwarzane w sposób zautomatyzowany w tym profilowaniu o czym stanowi art. 22 ogólnego rozporządzenia o ochronie danych osobowych.</w:t>
      </w:r>
    </w:p>
    <w:p w14:paraId="6D94BC23" w14:textId="77777777" w:rsidR="00535E07" w:rsidRDefault="00535E07" w:rsidP="00535E07">
      <w:pPr>
        <w:pStyle w:val="Style6"/>
        <w:widowControl/>
        <w:spacing w:line="240" w:lineRule="exact"/>
        <w:ind w:left="567" w:right="826"/>
        <w:jc w:val="both"/>
        <w:rPr>
          <w:rFonts w:ascii="Times New Roman" w:hAnsi="Times New Roman" w:cs="Times New Roman"/>
          <w:sz w:val="16"/>
          <w:szCs w:val="16"/>
        </w:rPr>
      </w:pPr>
    </w:p>
    <w:p w14:paraId="7E028DFC" w14:textId="77777777" w:rsidR="00535E07" w:rsidRDefault="00535E07" w:rsidP="00535E07">
      <w:pPr>
        <w:pStyle w:val="Style6"/>
        <w:widowControl/>
        <w:spacing w:line="240" w:lineRule="exact"/>
        <w:ind w:left="567" w:right="826"/>
        <w:jc w:val="both"/>
        <w:rPr>
          <w:rFonts w:ascii="Times New Roman" w:hAnsi="Times New Roman" w:cs="Times New Roman"/>
          <w:sz w:val="16"/>
          <w:szCs w:val="16"/>
        </w:rPr>
      </w:pPr>
    </w:p>
    <w:p w14:paraId="430E05BE" w14:textId="77777777" w:rsidR="00535E07" w:rsidRPr="00C4774A" w:rsidRDefault="00535E07" w:rsidP="00535E07">
      <w:pPr>
        <w:pStyle w:val="Style6"/>
        <w:widowControl/>
        <w:spacing w:line="240" w:lineRule="exact"/>
        <w:ind w:left="567" w:right="826"/>
        <w:jc w:val="both"/>
        <w:rPr>
          <w:rFonts w:ascii="Times New Roman" w:hAnsi="Times New Roman" w:cs="Times New Roman"/>
          <w:sz w:val="16"/>
          <w:szCs w:val="16"/>
        </w:rPr>
      </w:pPr>
    </w:p>
    <w:p w14:paraId="0BFF13FB" w14:textId="3D50B174" w:rsidR="00535E07" w:rsidRPr="00C4774A" w:rsidRDefault="00535E07" w:rsidP="00535E07">
      <w:pPr>
        <w:pStyle w:val="Style6"/>
        <w:widowControl/>
        <w:spacing w:line="240" w:lineRule="exact"/>
        <w:ind w:left="567" w:right="826"/>
        <w:rPr>
          <w:rFonts w:ascii="Times New Roman" w:hAnsi="Times New Roman" w:cs="Times New Roman"/>
          <w:sz w:val="16"/>
          <w:szCs w:val="16"/>
        </w:rPr>
      </w:pPr>
      <w:r w:rsidRPr="00C4774A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r w:rsidRPr="00C4774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…………………………………</w:t>
      </w:r>
      <w:r w:rsidRPr="00C4774A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53AE4260" w14:textId="6C76D9F0" w:rsidR="00535E07" w:rsidRPr="00C4774A" w:rsidRDefault="00535E07" w:rsidP="00535E07">
      <w:pPr>
        <w:pStyle w:val="Style6"/>
        <w:widowControl/>
        <w:tabs>
          <w:tab w:val="left" w:pos="6067"/>
        </w:tabs>
        <w:spacing w:before="72"/>
        <w:ind w:left="567" w:right="826"/>
        <w:jc w:val="both"/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    (m</w:t>
      </w:r>
      <w:r w:rsidRPr="00C4774A">
        <w:rPr>
          <w:rStyle w:val="FontStyle18"/>
          <w:rFonts w:ascii="Times New Roman" w:hAnsi="Times New Roman" w:cs="Times New Roman"/>
        </w:rPr>
        <w:t>iejscowość i data</w:t>
      </w:r>
      <w:r>
        <w:rPr>
          <w:rStyle w:val="FontStyle18"/>
          <w:rFonts w:ascii="Times New Roman" w:hAnsi="Times New Roman" w:cs="Times New Roman"/>
        </w:rPr>
        <w:t>)</w:t>
      </w:r>
      <w:r w:rsidRPr="00C4774A"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 xml:space="preserve"> </w:t>
      </w:r>
      <w:r w:rsidRPr="00C4774A">
        <w:rPr>
          <w:rStyle w:val="FontStyle18"/>
          <w:rFonts w:ascii="Times New Roman" w:hAnsi="Times New Roman" w:cs="Times New Roman"/>
        </w:rPr>
        <w:t xml:space="preserve">   </w:t>
      </w:r>
      <w:r>
        <w:rPr>
          <w:rStyle w:val="FontStyle18"/>
          <w:rFonts w:ascii="Times New Roman" w:hAnsi="Times New Roman" w:cs="Times New Roman"/>
        </w:rPr>
        <w:t xml:space="preserve">           (</w:t>
      </w:r>
      <w:r w:rsidRPr="00C4774A">
        <w:rPr>
          <w:rStyle w:val="FontStyle18"/>
          <w:rFonts w:ascii="Times New Roman" w:hAnsi="Times New Roman" w:cs="Times New Roman"/>
        </w:rPr>
        <w:t>podpis</w:t>
      </w:r>
      <w:r>
        <w:rPr>
          <w:rStyle w:val="FontStyle18"/>
          <w:rFonts w:ascii="Times New Roman" w:hAnsi="Times New Roman" w:cs="Times New Roman"/>
        </w:rPr>
        <w:t xml:space="preserve"> wnioskodawcy)             </w:t>
      </w:r>
    </w:p>
    <w:p w14:paraId="3FDDADA2" w14:textId="77777777" w:rsidR="00535E07" w:rsidRDefault="00535E07">
      <w:pPr>
        <w:pStyle w:val="Tekstpodstawowy"/>
        <w:spacing w:before="6"/>
        <w:ind w:left="282" w:right="119" w:hanging="171"/>
        <w:jc w:val="both"/>
      </w:pPr>
    </w:p>
    <w:sectPr w:rsidR="00535E07">
      <w:type w:val="continuous"/>
      <w:pgSz w:w="11910" w:h="16840"/>
      <w:pgMar w:top="1920" w:right="13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977487E"/>
    <w:multiLevelType w:val="hybridMultilevel"/>
    <w:tmpl w:val="A5EC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6250">
    <w:abstractNumId w:val="0"/>
  </w:num>
  <w:num w:numId="2" w16cid:durableId="77995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7AC"/>
    <w:rsid w:val="00081F3A"/>
    <w:rsid w:val="00535E07"/>
    <w:rsid w:val="006F7485"/>
    <w:rsid w:val="00755528"/>
    <w:rsid w:val="00A4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B311"/>
  <w15:docId w15:val="{E605527E-9E80-4077-91B3-678091EC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2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right="1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6">
    <w:name w:val="Style6"/>
    <w:basedOn w:val="Normalny"/>
    <w:uiPriority w:val="99"/>
    <w:rsid w:val="00535E07"/>
    <w:pPr>
      <w:adjustRightInd w:val="0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uiPriority w:val="99"/>
    <w:rsid w:val="00535E07"/>
    <w:rPr>
      <w:rFonts w:ascii="Bookman Old Style" w:hAnsi="Bookman Old Style" w:cs="Bookman Old Style"/>
      <w:sz w:val="16"/>
      <w:szCs w:val="16"/>
    </w:rPr>
  </w:style>
  <w:style w:type="character" w:styleId="Pogrubienie">
    <w:name w:val="Strong"/>
    <w:qFormat/>
    <w:rsid w:val="00535E0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748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@abi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Dawid Kojs</cp:lastModifiedBy>
  <cp:revision>3</cp:revision>
  <dcterms:created xsi:type="dcterms:W3CDTF">2024-07-24T12:16:00Z</dcterms:created>
  <dcterms:modified xsi:type="dcterms:W3CDTF">2024-07-24T12:57:00Z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2024-07-24T00:00:00Z</vt:filetime>
  </property>
</Properties>
</file>